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2B" w:rsidRDefault="0059752B" w:rsidP="00C40914">
      <w:pPr>
        <w:jc w:val="center"/>
        <w:rPr>
          <w:b/>
        </w:rPr>
      </w:pPr>
      <w:r>
        <w:rPr>
          <w:noProof/>
        </w:rPr>
        <mc:AlternateContent>
          <mc:Choice Requires="wps">
            <w:drawing>
              <wp:anchor distT="0" distB="0" distL="114300" distR="114300" simplePos="0" relativeHeight="251659264" behindDoc="0" locked="0" layoutInCell="1" allowOverlap="1" wp14:anchorId="06B6A7BF" wp14:editId="284E0F19">
                <wp:simplePos x="0" y="0"/>
                <wp:positionH relativeFrom="margin">
                  <wp:align>right</wp:align>
                </wp:positionH>
                <wp:positionV relativeFrom="paragraph">
                  <wp:posOffset>-941705</wp:posOffset>
                </wp:positionV>
                <wp:extent cx="3171825" cy="962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71825" cy="962025"/>
                        </a:xfrm>
                        <a:prstGeom prst="rect">
                          <a:avLst/>
                        </a:prstGeom>
                        <a:solidFill>
                          <a:schemeClr val="lt1"/>
                        </a:solidFill>
                        <a:ln w="6350">
                          <a:noFill/>
                        </a:ln>
                      </wps:spPr>
                      <wps:txbx>
                        <w:txbxContent>
                          <w:p w:rsidR="0059752B" w:rsidRPr="003C4FBC" w:rsidRDefault="00BA5ED3" w:rsidP="0059752B">
                            <w:pPr>
                              <w:jc w:val="right"/>
                              <w:rPr>
                                <w:rFonts w:ascii="Gill Sans MT" w:hAnsi="Gill Sans MT"/>
                                <w:b/>
                                <w:sz w:val="28"/>
                              </w:rPr>
                            </w:pPr>
                            <w:r>
                              <w:rPr>
                                <w:rFonts w:ascii="Gill Sans MT" w:hAnsi="Gill Sans MT"/>
                                <w:b/>
                                <w:sz w:val="28"/>
                              </w:rPr>
                              <w:t>GERARD DAHER</w:t>
                            </w:r>
                          </w:p>
                          <w:p w:rsidR="0059752B" w:rsidRPr="003C4FBC" w:rsidRDefault="00BA5ED3" w:rsidP="0059752B">
                            <w:pPr>
                              <w:jc w:val="right"/>
                              <w:rPr>
                                <w:rFonts w:ascii="Gill Sans MT" w:hAnsi="Gill Sans MT"/>
                                <w:sz w:val="24"/>
                                <w:szCs w:val="24"/>
                              </w:rPr>
                            </w:pPr>
                            <w:r>
                              <w:rPr>
                                <w:rFonts w:ascii="Gill Sans MT" w:hAnsi="Gill Sans MT"/>
                                <w:sz w:val="24"/>
                                <w:szCs w:val="24"/>
                              </w:rPr>
                              <w:t xml:space="preserve">CEO; </w:t>
                            </w:r>
                            <w:proofErr w:type="spellStart"/>
                            <w:r>
                              <w:rPr>
                                <w:rFonts w:ascii="Gill Sans MT" w:hAnsi="Gill Sans MT"/>
                                <w:sz w:val="24"/>
                                <w:szCs w:val="24"/>
                              </w:rPr>
                              <w:t>Speedeon</w:t>
                            </w:r>
                            <w:proofErr w:type="spellEnd"/>
                            <w:r>
                              <w:rPr>
                                <w:rFonts w:ascii="Gill Sans MT" w:hAnsi="Gill Sans MT"/>
                                <w:sz w:val="24"/>
                                <w:szCs w:val="24"/>
                              </w:rPr>
                              <w:t xml:space="preserve"> Data</w:t>
                            </w:r>
                          </w:p>
                          <w:p w:rsidR="0059752B" w:rsidRPr="003C4FBC" w:rsidRDefault="00BA5ED3" w:rsidP="0059752B">
                            <w:pPr>
                              <w:jc w:val="right"/>
                              <w:rPr>
                                <w:rFonts w:ascii="Gill Sans MT" w:hAnsi="Gill Sans MT"/>
                                <w:sz w:val="24"/>
                                <w:szCs w:val="24"/>
                              </w:rPr>
                            </w:pPr>
                            <w:r>
                              <w:rPr>
                                <w:rFonts w:ascii="Gill Sans MT" w:hAnsi="Gill Sans MT"/>
                                <w:sz w:val="24"/>
                                <w:szCs w:val="24"/>
                              </w:rPr>
                              <w:t>July 28, 2020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06B6A7BF" id="_x0000_t202" coordsize="21600,21600" o:spt="202" path="m,l,21600r21600,l21600,xe">
                <v:stroke joinstyle="miter"/>
                <v:path gradientshapeok="t" o:connecttype="rect"/>
              </v:shapetype>
              <v:shape id="Text Box 3" o:spid="_x0000_s1026" type="#_x0000_t202" style="position:absolute;left:0;text-align:left;margin-left:198.55pt;margin-top:-74.15pt;width:249.75pt;height:75.75pt;z-index:251659264;visibility:visible;mso-wrap-style:square;mso-wrap-distance-left:9pt;mso-wrap-distance-top:0;mso-wrap-distance-right:9pt;mso-wrap-distance-bottom:0;mso-position-horizontal:righ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" fillcolor="white [3201]" stroked="f" strokeweight=".5pt">
                <v:textbox>
                  <w:txbxContent>
                    <w:p w:rsidR="0059752B" w:rsidRPr="003C4FBC" w:rsidRDefault="00BA5ED3" w:rsidP="0059752B">
                      <w:pPr>
                        <w:jc w:val="right"/>
                        <w:rPr>
                          <w:rFonts w:ascii="Gill Sans MT" w:hAnsi="Gill Sans MT"/>
                          <w:b/>
                          <w:sz w:val="28"/>
                        </w:rPr>
                      </w:pPr>
                      <w:r>
                        <w:rPr>
                          <w:rFonts w:ascii="Gill Sans MT" w:hAnsi="Gill Sans MT"/>
                          <w:b/>
                          <w:sz w:val="28"/>
                        </w:rPr>
                        <w:t>GERARD DAHER</w:t>
                      </w:r>
                    </w:p>
                    <w:p w:rsidR="0059752B" w:rsidRPr="003C4FBC" w:rsidRDefault="00BA5ED3" w:rsidP="0059752B">
                      <w:pPr>
                        <w:jc w:val="right"/>
                        <w:rPr>
                          <w:rFonts w:ascii="Gill Sans MT" w:hAnsi="Gill Sans MT"/>
                          <w:sz w:val="24"/>
                          <w:szCs w:val="24"/>
                        </w:rPr>
                      </w:pPr>
                      <w:r>
                        <w:rPr>
                          <w:rFonts w:ascii="Gill Sans MT" w:hAnsi="Gill Sans MT"/>
                          <w:sz w:val="24"/>
                          <w:szCs w:val="24"/>
                        </w:rPr>
                        <w:t xml:space="preserve">CEO; </w:t>
                      </w:r>
                      <w:proofErr w:type="spellStart"/>
                      <w:r>
                        <w:rPr>
                          <w:rFonts w:ascii="Gill Sans MT" w:hAnsi="Gill Sans MT"/>
                          <w:sz w:val="24"/>
                          <w:szCs w:val="24"/>
                        </w:rPr>
                        <w:t>Speedeon</w:t>
                      </w:r>
                      <w:proofErr w:type="spellEnd"/>
                      <w:r>
                        <w:rPr>
                          <w:rFonts w:ascii="Gill Sans MT" w:hAnsi="Gill Sans MT"/>
                          <w:sz w:val="24"/>
                          <w:szCs w:val="24"/>
                        </w:rPr>
                        <w:t xml:space="preserve"> Data</w:t>
                      </w:r>
                    </w:p>
                    <w:p w:rsidR="0059752B" w:rsidRPr="003C4FBC" w:rsidRDefault="00BA5ED3" w:rsidP="0059752B">
                      <w:pPr>
                        <w:jc w:val="right"/>
                        <w:rPr>
                          <w:rFonts w:ascii="Gill Sans MT" w:hAnsi="Gill Sans MT"/>
                          <w:sz w:val="24"/>
                          <w:szCs w:val="24"/>
                        </w:rPr>
                      </w:pPr>
                      <w:r>
                        <w:rPr>
                          <w:rFonts w:ascii="Gill Sans MT" w:hAnsi="Gill Sans MT"/>
                          <w:sz w:val="24"/>
                          <w:szCs w:val="24"/>
                        </w:rPr>
                        <w:t>July 28, 2020</w:t>
                      </w:r>
                    </w:p>
                  </w:txbxContent>
                </v:textbox>
                <w10:wrap anchorx="margin"/>
              </v:shape>
            </w:pict>
          </mc:Fallback>
        </mc:AlternateContent>
      </w:r>
    </w:p>
    <w:p w:rsidR="0059752B" w:rsidRDefault="0059752B" w:rsidP="00C40914">
      <w:pPr>
        <w:jc w:val="center"/>
        <w:rPr>
          <w:b/>
        </w:rPr>
      </w:pPr>
    </w:p>
    <w:p w:rsidR="0059752B" w:rsidRDefault="0059752B" w:rsidP="00C40914">
      <w:pPr>
        <w:jc w:val="center"/>
        <w:rPr>
          <w:b/>
        </w:rPr>
      </w:pPr>
    </w:p>
    <w:p w:rsidR="000603F9" w:rsidRDefault="000603F9" w:rsidP="000603F9">
      <w:pPr>
        <w:jc w:val="both"/>
        <w:rPr>
          <w:rFonts w:ascii="Gill Sans MT" w:hAnsi="Gill Sans MT"/>
          <w:sz w:val="24"/>
        </w:rPr>
      </w:pPr>
      <w:r w:rsidRPr="000603F9">
        <w:rPr>
          <w:rFonts w:ascii="Gill Sans MT" w:hAnsi="Gill Sans MT"/>
          <w:sz w:val="24"/>
        </w:rPr>
        <w:t xml:space="preserve">For nearly 20 years, Gerard Daher has provided innovative direct marketing solutions to the financial services, retail, and telecommunications industries. His expertise in strategic development, marketing, business operations, and data technologies has enabled Gerard to generate successful results for leading domestic and international organizations. He’s known by colleagues as having the business acumen for identifying and optimizing revenue-generating strategies that coincide with a company’s value proposition. </w:t>
      </w:r>
    </w:p>
    <w:p w:rsidR="00BA5ED3" w:rsidRPr="000603F9" w:rsidRDefault="00BA5ED3" w:rsidP="000603F9">
      <w:pPr>
        <w:jc w:val="both"/>
        <w:rPr>
          <w:rFonts w:ascii="Gill Sans MT" w:hAnsi="Gill Sans MT"/>
          <w:sz w:val="24"/>
        </w:rPr>
      </w:pPr>
    </w:p>
    <w:p w:rsidR="000603F9" w:rsidRDefault="000603F9" w:rsidP="000603F9">
      <w:pPr>
        <w:jc w:val="both"/>
        <w:rPr>
          <w:rFonts w:ascii="Gill Sans MT" w:hAnsi="Gill Sans MT"/>
          <w:sz w:val="24"/>
        </w:rPr>
      </w:pPr>
      <w:r w:rsidRPr="000603F9">
        <w:rPr>
          <w:rFonts w:ascii="Gill Sans MT" w:hAnsi="Gill Sans MT"/>
          <w:sz w:val="24"/>
        </w:rPr>
        <w:t xml:space="preserve">Gerard currently serves as the CEO of </w:t>
      </w:r>
      <w:proofErr w:type="spellStart"/>
      <w:r w:rsidRPr="000603F9">
        <w:rPr>
          <w:rFonts w:ascii="Gill Sans MT" w:hAnsi="Gill Sans MT"/>
          <w:sz w:val="24"/>
        </w:rPr>
        <w:t>Speedeon</w:t>
      </w:r>
      <w:proofErr w:type="spellEnd"/>
      <w:r w:rsidRPr="000603F9">
        <w:rPr>
          <w:rFonts w:ascii="Gill Sans MT" w:hAnsi="Gill Sans MT"/>
          <w:sz w:val="24"/>
        </w:rPr>
        <w:t xml:space="preserve"> Data, a leading-edge direct marketing and data services company, which he co-founded in 2008, in order to close the gap in the expeditious delivery of customer data.</w:t>
      </w:r>
    </w:p>
    <w:p w:rsidR="00BA5ED3" w:rsidRPr="000603F9" w:rsidRDefault="00BA5ED3" w:rsidP="000603F9">
      <w:pPr>
        <w:jc w:val="both"/>
        <w:rPr>
          <w:rFonts w:ascii="Gill Sans MT" w:hAnsi="Gill Sans MT"/>
          <w:sz w:val="24"/>
        </w:rPr>
      </w:pPr>
      <w:bookmarkStart w:id="0" w:name="_GoBack"/>
      <w:bookmarkEnd w:id="0"/>
    </w:p>
    <w:p w:rsidR="0059752B" w:rsidRPr="0059752B" w:rsidRDefault="000603F9" w:rsidP="000603F9">
      <w:pPr>
        <w:jc w:val="both"/>
        <w:rPr>
          <w:rFonts w:ascii="Gill Sans MT" w:hAnsi="Gill Sans MT"/>
          <w:sz w:val="24"/>
        </w:rPr>
      </w:pPr>
      <w:r w:rsidRPr="000603F9">
        <w:rPr>
          <w:rFonts w:ascii="Gill Sans MT" w:hAnsi="Gill Sans MT"/>
          <w:sz w:val="24"/>
        </w:rPr>
        <w:t xml:space="preserve">Gerard acquired his Master of Business Administration from the </w:t>
      </w:r>
      <w:proofErr w:type="spellStart"/>
      <w:r w:rsidRPr="000603F9">
        <w:rPr>
          <w:rFonts w:ascii="Gill Sans MT" w:hAnsi="Gill Sans MT"/>
          <w:sz w:val="24"/>
        </w:rPr>
        <w:t>Weatherhead</w:t>
      </w:r>
      <w:proofErr w:type="spellEnd"/>
      <w:r w:rsidRPr="000603F9">
        <w:rPr>
          <w:rFonts w:ascii="Gill Sans MT" w:hAnsi="Gill Sans MT"/>
          <w:sz w:val="24"/>
        </w:rPr>
        <w:t xml:space="preserve"> School of Management-Case Western Reserve University. He is active in numerous professional groups and associations and serves on several of their advisory boards.</w:t>
      </w:r>
    </w:p>
    <w:sectPr w:rsidR="0059752B" w:rsidRPr="005975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2B" w:rsidRDefault="0059752B" w:rsidP="0059752B">
      <w:r>
        <w:separator/>
      </w:r>
    </w:p>
  </w:endnote>
  <w:endnote w:type="continuationSeparator" w:id="0">
    <w:p w:rsidR="0059752B" w:rsidRDefault="0059752B" w:rsidP="0059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2B" w:rsidRDefault="0059752B" w:rsidP="0059752B">
      <w:r>
        <w:separator/>
      </w:r>
    </w:p>
  </w:footnote>
  <w:footnote w:type="continuationSeparator" w:id="0">
    <w:p w:rsidR="0059752B" w:rsidRDefault="0059752B" w:rsidP="0059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2B" w:rsidRDefault="0059752B">
    <w:pPr>
      <w:pStyle w:val="Header"/>
    </w:pPr>
    <w:r>
      <w:rPr>
        <w:noProof/>
      </w:rPr>
      <w:drawing>
        <wp:inline distT="0" distB="0" distL="0" distR="0">
          <wp:extent cx="17756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S Logo for collateral use.png"/>
                  <pic:cNvPicPr/>
                </pic:nvPicPr>
                <pic:blipFill>
                  <a:blip r:embed="rId1">
                    <a:extLst>
                      <a:ext uri="{28A0092B-C50C-407E-A947-70E740481C1C}">
                        <a14:useLocalDpi xmlns:a14="http://schemas.microsoft.com/office/drawing/2010/main" val="0"/>
                      </a:ext>
                    </a:extLst>
                  </a:blip>
                  <a:stretch>
                    <a:fillRect/>
                  </a:stretch>
                </pic:blipFill>
                <pic:spPr>
                  <a:xfrm>
                    <a:off x="0" y="0"/>
                    <a:ext cx="1775637"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14"/>
    <w:rsid w:val="000603F9"/>
    <w:rsid w:val="00084191"/>
    <w:rsid w:val="002024BD"/>
    <w:rsid w:val="003C4FBC"/>
    <w:rsid w:val="00401CA3"/>
    <w:rsid w:val="0043514E"/>
    <w:rsid w:val="0059752B"/>
    <w:rsid w:val="0062052E"/>
    <w:rsid w:val="00B34487"/>
    <w:rsid w:val="00BA5ED3"/>
    <w:rsid w:val="00C40914"/>
    <w:rsid w:val="00E4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DCA6AB"/>
  <w15:docId w15:val="{8BB5F987-4730-4EFA-8EE2-3AABE41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2B"/>
    <w:pPr>
      <w:tabs>
        <w:tab w:val="center" w:pos="4680"/>
        <w:tab w:val="right" w:pos="9360"/>
      </w:tabs>
    </w:pPr>
  </w:style>
  <w:style w:type="character" w:customStyle="1" w:styleId="HeaderChar">
    <w:name w:val="Header Char"/>
    <w:basedOn w:val="DefaultParagraphFont"/>
    <w:link w:val="Header"/>
    <w:uiPriority w:val="99"/>
    <w:rsid w:val="0059752B"/>
  </w:style>
  <w:style w:type="paragraph" w:styleId="Footer">
    <w:name w:val="footer"/>
    <w:basedOn w:val="Normal"/>
    <w:link w:val="FooterChar"/>
    <w:uiPriority w:val="99"/>
    <w:unhideWhenUsed/>
    <w:rsid w:val="0059752B"/>
    <w:pPr>
      <w:tabs>
        <w:tab w:val="center" w:pos="4680"/>
        <w:tab w:val="right" w:pos="9360"/>
      </w:tabs>
    </w:pPr>
  </w:style>
  <w:style w:type="character" w:customStyle="1" w:styleId="FooterChar">
    <w:name w:val="Footer Char"/>
    <w:basedOn w:val="DefaultParagraphFont"/>
    <w:link w:val="Footer"/>
    <w:uiPriority w:val="99"/>
    <w:rsid w:val="0059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 Haydu</dc:creator>
  <cp:lastModifiedBy>Kathi Koenig</cp:lastModifiedBy>
  <cp:revision>3</cp:revision>
  <dcterms:created xsi:type="dcterms:W3CDTF">2021-07-22T12:53:00Z</dcterms:created>
  <dcterms:modified xsi:type="dcterms:W3CDTF">2021-07-22T12:54:00Z</dcterms:modified>
</cp:coreProperties>
</file>